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Основной текст"/>
        <w:spacing w:after="400"/>
      </w:pPr>
    </w:p>
    <w:p>
      <w:pPr>
        <w:pStyle w:val="Заглавие"/>
        <w:rPr>
          <w:sz w:val="38"/>
          <w:szCs w:val="38"/>
        </w:rPr>
      </w:pPr>
      <w:r>
        <w:rPr>
          <w:sz w:val="38"/>
          <w:szCs w:val="38"/>
          <w:rtl w:val="0"/>
          <w:lang w:val="ru-RU"/>
        </w:rPr>
        <w:t>Памятка для владельцев по подготовке к операции</w:t>
      </w:r>
    </w:p>
    <w:p>
      <w:pPr>
        <w:pStyle w:val="Основной текст"/>
        <w:spacing w:line="288" w:lineRule="auto"/>
        <w:jc w:val="center"/>
        <w:rPr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Основной текст"/>
        <w:spacing w:line="288" w:lineRule="auto"/>
        <w:rPr>
          <w:rFonts w:ascii="Arial" w:cs="Arial" w:hAnsi="Arial" w:eastAsia="Arial"/>
          <w:sz w:val="22"/>
          <w:szCs w:val="22"/>
        </w:rPr>
      </w:pPr>
      <w:r>
        <w:rPr>
          <w:rFonts w:ascii="Arial" w:cs="Arial" w:hAnsi="Arial" w:eastAsia="Arial"/>
          <w:sz w:val="22"/>
          <w:szCs w:val="22"/>
        </w:rPr>
        <w:tab/>
      </w:r>
      <w:r>
        <w:rPr>
          <w:rFonts w:ascii="Arial" w:hAnsi="Arial" w:hint="default"/>
          <w:sz w:val="22"/>
          <w:szCs w:val="22"/>
          <w:rtl w:val="0"/>
          <w:lang w:val="ru-RU"/>
        </w:rPr>
        <w:t>Пожалуйста</w:t>
      </w:r>
      <w:r>
        <w:rPr>
          <w:rFonts w:ascii="Arial" w:hAnsi="Arial"/>
          <w:sz w:val="22"/>
          <w:szCs w:val="22"/>
          <w:rtl w:val="0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ознакомьтесь с данной памяткой</w:t>
      </w:r>
      <w:r>
        <w:rPr>
          <w:rFonts w:ascii="Arial" w:hAnsi="Arial"/>
          <w:sz w:val="22"/>
          <w:szCs w:val="22"/>
          <w:rtl w:val="0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ru-RU"/>
        </w:rPr>
        <w:t xml:space="preserve">Если у </w:t>
      </w:r>
      <w:r>
        <w:rPr>
          <w:rFonts w:ascii="Arial" w:hAnsi="Arial" w:hint="default"/>
          <w:sz w:val="22"/>
          <w:szCs w:val="22"/>
          <w:rtl w:val="0"/>
          <w:lang w:val="ru-RU"/>
        </w:rPr>
        <w:t>в</w:t>
      </w:r>
      <w:r>
        <w:rPr>
          <w:rFonts w:ascii="Arial" w:hAnsi="Arial" w:hint="default"/>
          <w:sz w:val="22"/>
          <w:szCs w:val="22"/>
          <w:rtl w:val="0"/>
          <w:lang w:val="ru-RU"/>
        </w:rPr>
        <w:t>ас останутся вопросы</w:t>
      </w:r>
      <w:r>
        <w:rPr>
          <w:rFonts w:ascii="Arial" w:hAnsi="Arial"/>
          <w:sz w:val="22"/>
          <w:szCs w:val="22"/>
          <w:rtl w:val="0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мы ответим на них при приеме животного в стационар в день операции</w:t>
      </w:r>
    </w:p>
    <w:p>
      <w:pPr>
        <w:pStyle w:val="Основной текст"/>
        <w:spacing w:line="288" w:lineRule="auto"/>
        <w:rPr>
          <w:rFonts w:ascii="Arial" w:cs="Arial" w:hAnsi="Arial" w:eastAsia="Arial"/>
          <w:sz w:val="22"/>
          <w:szCs w:val="22"/>
        </w:rPr>
      </w:pPr>
    </w:p>
    <w:p>
      <w:pPr>
        <w:pStyle w:val="Основной текст"/>
        <w:spacing w:line="288" w:lineRule="auto"/>
        <w:rPr>
          <w:rFonts w:ascii="Arial" w:cs="Arial" w:hAnsi="Arial" w:eastAsia="Arial"/>
          <w:sz w:val="22"/>
          <w:szCs w:val="22"/>
        </w:rPr>
      </w:pPr>
      <w:r>
        <w:rPr>
          <w:rFonts w:ascii="Arial" w:cs="Arial" w:hAnsi="Arial" w:eastAsia="Arial"/>
          <w:sz w:val="22"/>
          <w:szCs w:val="22"/>
        </w:rPr>
        <w:tab/>
      </w:r>
      <w:r>
        <w:rPr>
          <w:rFonts w:ascii="Arial" w:hAnsi="Arial" w:hint="default"/>
          <w:sz w:val="22"/>
          <w:szCs w:val="22"/>
          <w:rtl w:val="0"/>
          <w:lang w:val="ru-RU"/>
        </w:rPr>
        <w:t>Перед операцией важно соблюдать голодную диету</w:t>
      </w:r>
      <w:r>
        <w:rPr>
          <w:rFonts w:ascii="Arial" w:hAnsi="Arial"/>
          <w:sz w:val="22"/>
          <w:szCs w:val="22"/>
          <w:rtl w:val="0"/>
        </w:rPr>
        <w:t>.</w:t>
      </w:r>
      <w:r>
        <w:rPr>
          <w:rFonts w:ascii="Arial" w:hAnsi="Arial"/>
          <w:sz w:val="22"/>
          <w:szCs w:val="22"/>
          <w:rtl w:val="0"/>
          <w:lang w:val="ru-RU"/>
        </w:rPr>
        <w:t xml:space="preserve"> </w:t>
      </w:r>
      <w:r>
        <w:rPr>
          <w:rFonts w:ascii="Arial" w:hAnsi="Arial" w:hint="default"/>
          <w:sz w:val="22"/>
          <w:szCs w:val="22"/>
          <w:rtl w:val="0"/>
          <w:lang w:val="ru-RU"/>
        </w:rPr>
        <w:t xml:space="preserve">Взрослых собак и кошек необходимо последний раз покормить вечером накануне операции </w:t>
      </w:r>
      <w:r>
        <w:rPr>
          <w:rFonts w:ascii="Arial" w:hAnsi="Arial"/>
          <w:sz w:val="22"/>
          <w:szCs w:val="22"/>
          <w:rtl w:val="0"/>
        </w:rPr>
        <w:t>(</w:t>
      </w:r>
      <w:r>
        <w:rPr>
          <w:rFonts w:ascii="Arial" w:hAnsi="Arial" w:hint="default"/>
          <w:sz w:val="22"/>
          <w:szCs w:val="22"/>
          <w:rtl w:val="0"/>
        </w:rPr>
        <w:t xml:space="preserve">до </w:t>
      </w:r>
      <w:r>
        <w:rPr>
          <w:rFonts w:ascii="Arial" w:hAnsi="Arial"/>
          <w:sz w:val="22"/>
          <w:szCs w:val="22"/>
          <w:rtl w:val="0"/>
        </w:rPr>
        <w:t xml:space="preserve">12 </w:t>
      </w:r>
      <w:r>
        <w:rPr>
          <w:rFonts w:ascii="Arial" w:hAnsi="Arial" w:hint="default"/>
          <w:sz w:val="22"/>
          <w:szCs w:val="22"/>
          <w:rtl w:val="0"/>
        </w:rPr>
        <w:t>ночи</w:t>
      </w:r>
      <w:r>
        <w:rPr>
          <w:rFonts w:ascii="Arial" w:hAnsi="Arial"/>
          <w:sz w:val="22"/>
          <w:szCs w:val="22"/>
          <w:rtl w:val="0"/>
        </w:rPr>
        <w:t xml:space="preserve">). </w:t>
      </w:r>
      <w:r>
        <w:rPr>
          <w:rFonts w:ascii="Arial" w:hAnsi="Arial" w:hint="default"/>
          <w:sz w:val="22"/>
          <w:szCs w:val="22"/>
          <w:rtl w:val="0"/>
        </w:rPr>
        <w:t xml:space="preserve">Щенков и котят до </w:t>
      </w:r>
      <w:r>
        <w:rPr>
          <w:rFonts w:ascii="Arial" w:hAnsi="Arial"/>
          <w:sz w:val="22"/>
          <w:szCs w:val="22"/>
          <w:rtl w:val="0"/>
        </w:rPr>
        <w:t xml:space="preserve">5 </w:t>
      </w:r>
      <w:r>
        <w:rPr>
          <w:rFonts w:ascii="Arial" w:hAnsi="Arial" w:hint="default"/>
          <w:sz w:val="22"/>
          <w:szCs w:val="22"/>
          <w:rtl w:val="0"/>
          <w:lang w:val="ru-RU"/>
        </w:rPr>
        <w:t>месяцев</w:t>
      </w:r>
      <w:r>
        <w:rPr>
          <w:rFonts w:ascii="Arial" w:hAnsi="Arial"/>
          <w:sz w:val="22"/>
          <w:szCs w:val="22"/>
          <w:rtl w:val="0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 xml:space="preserve">а также пациентов с сахарным диабетом нужно покормить влажным кормом утром </w:t>
      </w:r>
      <w:r>
        <w:rPr>
          <w:rFonts w:ascii="Arial" w:hAnsi="Arial"/>
          <w:sz w:val="22"/>
          <w:szCs w:val="22"/>
          <w:rtl w:val="0"/>
        </w:rPr>
        <w:t>(</w:t>
      </w:r>
      <w:r>
        <w:rPr>
          <w:rFonts w:ascii="Arial" w:hAnsi="Arial" w:hint="default"/>
          <w:sz w:val="22"/>
          <w:szCs w:val="22"/>
          <w:rtl w:val="0"/>
        </w:rPr>
        <w:t xml:space="preserve">в </w:t>
      </w:r>
      <w:r>
        <w:rPr>
          <w:rFonts w:ascii="Arial" w:hAnsi="Arial"/>
          <w:sz w:val="22"/>
          <w:szCs w:val="22"/>
          <w:rtl w:val="0"/>
          <w:lang w:val="ru-RU"/>
        </w:rPr>
        <w:t xml:space="preserve">6-7 </w:t>
      </w:r>
      <w:r>
        <w:rPr>
          <w:rFonts w:ascii="Arial" w:hAnsi="Arial" w:hint="default"/>
          <w:sz w:val="22"/>
          <w:szCs w:val="22"/>
          <w:rtl w:val="0"/>
          <w:lang w:val="ru-RU"/>
        </w:rPr>
        <w:t>утра</w:t>
      </w:r>
      <w:r>
        <w:rPr>
          <w:rFonts w:ascii="Arial" w:hAnsi="Arial"/>
          <w:sz w:val="22"/>
          <w:szCs w:val="22"/>
          <w:rtl w:val="0"/>
        </w:rPr>
        <w:t xml:space="preserve">) </w:t>
      </w:r>
      <w:r>
        <w:rPr>
          <w:rFonts w:ascii="Arial" w:hAnsi="Arial" w:hint="default"/>
          <w:sz w:val="22"/>
          <w:szCs w:val="22"/>
          <w:rtl w:val="0"/>
          <w:lang w:val="ru-RU"/>
        </w:rPr>
        <w:t>в день операции</w:t>
      </w:r>
      <w:r>
        <w:rPr>
          <w:rFonts w:ascii="Arial" w:hAnsi="Arial"/>
          <w:sz w:val="22"/>
          <w:szCs w:val="22"/>
          <w:rtl w:val="0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ru-RU"/>
        </w:rPr>
        <w:t>Последний раз лучше дать ½ от обычной порции</w:t>
      </w:r>
      <w:r>
        <w:rPr>
          <w:rFonts w:ascii="Arial" w:hAnsi="Arial"/>
          <w:sz w:val="22"/>
          <w:szCs w:val="22"/>
          <w:rtl w:val="0"/>
        </w:rPr>
        <w:t xml:space="preserve">. </w:t>
      </w:r>
      <w:r>
        <w:rPr>
          <w:rFonts w:ascii="Arial" w:hAnsi="Arial" w:hint="default"/>
          <w:sz w:val="22"/>
          <w:szCs w:val="22"/>
          <w:rtl w:val="0"/>
        </w:rPr>
        <w:t>Вода без ограничений</w:t>
      </w:r>
      <w:r>
        <w:rPr>
          <w:rFonts w:ascii="Arial" w:hAnsi="Arial"/>
          <w:sz w:val="22"/>
          <w:szCs w:val="22"/>
          <w:rtl w:val="0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ru-RU"/>
        </w:rPr>
        <w:t>Грызунам диета не требуется</w:t>
      </w:r>
      <w:r>
        <w:rPr>
          <w:rFonts w:ascii="Arial" w:hAnsi="Arial"/>
          <w:sz w:val="22"/>
          <w:szCs w:val="22"/>
          <w:rtl w:val="0"/>
        </w:rPr>
        <w:t>.</w:t>
      </w:r>
    </w:p>
    <w:p>
      <w:pPr>
        <w:pStyle w:val="Основной текст"/>
        <w:spacing w:line="288" w:lineRule="auto"/>
        <w:rPr>
          <w:rFonts w:ascii="Arial" w:cs="Arial" w:hAnsi="Arial" w:eastAsia="Arial"/>
          <w:sz w:val="22"/>
          <w:szCs w:val="22"/>
        </w:rPr>
      </w:pPr>
    </w:p>
    <w:p>
      <w:pPr>
        <w:pStyle w:val="Основной текст"/>
        <w:spacing w:line="288" w:lineRule="auto"/>
        <w:rPr>
          <w:rFonts w:ascii="Arial" w:cs="Arial" w:hAnsi="Arial" w:eastAsia="Arial"/>
          <w:sz w:val="22"/>
          <w:szCs w:val="22"/>
        </w:rPr>
      </w:pPr>
      <w:r>
        <w:rPr>
          <w:rFonts w:ascii="Arial" w:cs="Arial" w:hAnsi="Arial" w:eastAsia="Arial"/>
          <w:sz w:val="22"/>
          <w:szCs w:val="22"/>
        </w:rPr>
        <w:tab/>
      </w:r>
      <w:r>
        <w:rPr>
          <w:rFonts w:ascii="Arial" w:hAnsi="Arial" w:hint="default"/>
          <w:sz w:val="22"/>
          <w:szCs w:val="22"/>
          <w:rtl w:val="0"/>
          <w:lang w:val="ru-RU"/>
        </w:rPr>
        <w:t xml:space="preserve">С собой в стационар животному необходимо взять корм </w:t>
      </w:r>
      <w:r>
        <w:rPr>
          <w:rFonts w:ascii="Arial" w:hAnsi="Arial"/>
          <w:sz w:val="22"/>
          <w:szCs w:val="22"/>
          <w:rtl w:val="0"/>
        </w:rPr>
        <w:t>(</w:t>
      </w:r>
      <w:r>
        <w:rPr>
          <w:rFonts w:ascii="Arial" w:hAnsi="Arial" w:hint="default"/>
          <w:sz w:val="22"/>
          <w:szCs w:val="22"/>
          <w:rtl w:val="0"/>
          <w:lang w:val="ru-RU"/>
        </w:rPr>
        <w:t>мы покормим его после пробуждения</w:t>
      </w:r>
      <w:r>
        <w:rPr>
          <w:rFonts w:ascii="Arial" w:hAnsi="Arial"/>
          <w:sz w:val="22"/>
          <w:szCs w:val="22"/>
          <w:rtl w:val="0"/>
        </w:rPr>
        <w:t xml:space="preserve">). </w:t>
      </w:r>
      <w:r>
        <w:rPr>
          <w:rFonts w:ascii="Arial" w:hAnsi="Arial" w:hint="default"/>
          <w:sz w:val="22"/>
          <w:szCs w:val="22"/>
          <w:rtl w:val="0"/>
          <w:lang w:val="ru-RU"/>
        </w:rPr>
        <w:t>Плед</w:t>
      </w:r>
      <w:r>
        <w:rPr>
          <w:rFonts w:ascii="Arial" w:hAnsi="Arial"/>
          <w:sz w:val="22"/>
          <w:szCs w:val="22"/>
          <w:rtl w:val="0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игрушки или другие личные вещи брать не рекомендуем – в стационаре все есть в наличии</w:t>
      </w:r>
      <w:r>
        <w:rPr>
          <w:rFonts w:ascii="Arial" w:hAnsi="Arial"/>
          <w:sz w:val="22"/>
          <w:szCs w:val="22"/>
          <w:rtl w:val="0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ваши личные вещи могут быть утеряны</w:t>
      </w:r>
      <w:r>
        <w:rPr>
          <w:rFonts w:ascii="Arial" w:hAnsi="Arial"/>
          <w:sz w:val="22"/>
          <w:szCs w:val="22"/>
          <w:rtl w:val="0"/>
        </w:rPr>
        <w:t>.</w:t>
      </w:r>
    </w:p>
    <w:p>
      <w:pPr>
        <w:pStyle w:val="Основной текст"/>
        <w:spacing w:line="288" w:lineRule="auto"/>
        <w:rPr>
          <w:rFonts w:ascii="Arial" w:cs="Arial" w:hAnsi="Arial" w:eastAsia="Arial"/>
          <w:sz w:val="22"/>
          <w:szCs w:val="22"/>
        </w:rPr>
      </w:pPr>
    </w:p>
    <w:p>
      <w:pPr>
        <w:pStyle w:val="Основной текст"/>
        <w:spacing w:line="288" w:lineRule="auto"/>
        <w:rPr>
          <w:rFonts w:ascii="Arial" w:cs="Arial" w:hAnsi="Arial" w:eastAsia="Arial"/>
          <w:sz w:val="22"/>
          <w:szCs w:val="22"/>
        </w:rPr>
      </w:pPr>
      <w:r>
        <w:rPr>
          <w:rFonts w:ascii="Arial" w:cs="Arial" w:hAnsi="Arial" w:eastAsia="Arial"/>
          <w:sz w:val="22"/>
          <w:szCs w:val="22"/>
        </w:rPr>
        <w:tab/>
      </w:r>
      <w:r>
        <w:rPr>
          <w:rFonts w:ascii="Arial" w:hAnsi="Arial" w:hint="default"/>
          <w:sz w:val="22"/>
          <w:szCs w:val="22"/>
          <w:rtl w:val="0"/>
          <w:lang w:val="ru-RU"/>
        </w:rPr>
        <w:t xml:space="preserve">Если </w:t>
      </w:r>
      <w:r>
        <w:rPr>
          <w:rFonts w:ascii="Arial" w:hAnsi="Arial" w:hint="default"/>
          <w:sz w:val="22"/>
          <w:szCs w:val="22"/>
          <w:rtl w:val="0"/>
          <w:lang w:val="ru-RU"/>
        </w:rPr>
        <w:t>в</w:t>
      </w:r>
      <w:r>
        <w:rPr>
          <w:rFonts w:ascii="Arial" w:hAnsi="Arial" w:hint="default"/>
          <w:sz w:val="22"/>
          <w:szCs w:val="22"/>
          <w:rtl w:val="0"/>
          <w:lang w:val="ru-RU"/>
        </w:rPr>
        <w:t>аше животное принимает препараты на постоянной основе</w:t>
      </w:r>
      <w:r>
        <w:rPr>
          <w:rFonts w:ascii="Arial" w:hAnsi="Arial"/>
          <w:sz w:val="22"/>
          <w:szCs w:val="22"/>
          <w:rtl w:val="0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возьмите их с собой в клинику</w:t>
      </w:r>
      <w:r>
        <w:rPr>
          <w:rFonts w:ascii="Arial" w:hAnsi="Arial"/>
          <w:sz w:val="22"/>
          <w:szCs w:val="22"/>
          <w:rtl w:val="0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ru-RU"/>
        </w:rPr>
        <w:t>Антибиотики даем по назначениям даже утром в день операции</w:t>
      </w:r>
      <w:r>
        <w:rPr>
          <w:rFonts w:ascii="Arial" w:hAnsi="Arial"/>
          <w:sz w:val="22"/>
          <w:szCs w:val="22"/>
          <w:rtl w:val="0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ru-RU"/>
        </w:rPr>
        <w:t xml:space="preserve">Если </w:t>
      </w:r>
      <w:r>
        <w:rPr>
          <w:rFonts w:ascii="Arial" w:hAnsi="Arial" w:hint="default"/>
          <w:sz w:val="22"/>
          <w:szCs w:val="22"/>
          <w:rtl w:val="0"/>
          <w:lang w:val="ru-RU"/>
        </w:rPr>
        <w:t>в</w:t>
      </w:r>
      <w:r>
        <w:rPr>
          <w:rFonts w:ascii="Arial" w:hAnsi="Arial" w:hint="default"/>
          <w:sz w:val="22"/>
          <w:szCs w:val="22"/>
          <w:rtl w:val="0"/>
          <w:lang w:val="ru-RU"/>
        </w:rPr>
        <w:t>аш питомец принимает терапию от кардиолога</w:t>
      </w:r>
      <w:r>
        <w:rPr>
          <w:rFonts w:ascii="Arial" w:hAnsi="Arial"/>
          <w:sz w:val="22"/>
          <w:szCs w:val="22"/>
          <w:rtl w:val="0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свяжитесь с нами</w:t>
      </w:r>
      <w:r>
        <w:rPr>
          <w:rFonts w:ascii="Arial" w:hAnsi="Arial"/>
          <w:sz w:val="22"/>
          <w:szCs w:val="22"/>
          <w:rtl w:val="0"/>
        </w:rPr>
        <w:t xml:space="preserve">. </w:t>
      </w:r>
      <w:r>
        <w:rPr>
          <w:rFonts w:ascii="Arial" w:hAnsi="Arial" w:hint="default"/>
          <w:sz w:val="22"/>
          <w:szCs w:val="22"/>
          <w:rtl w:val="0"/>
        </w:rPr>
        <w:t>Анестезиолог скажет</w:t>
      </w:r>
      <w:r>
        <w:rPr>
          <w:rFonts w:ascii="Arial" w:hAnsi="Arial"/>
          <w:sz w:val="22"/>
          <w:szCs w:val="22"/>
          <w:rtl w:val="0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какие из препаратов нужно отменить</w:t>
      </w:r>
      <w:r>
        <w:rPr>
          <w:rFonts w:ascii="Arial" w:hAnsi="Arial"/>
          <w:sz w:val="22"/>
          <w:szCs w:val="22"/>
          <w:rtl w:val="0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а какие дать в день операции</w:t>
      </w:r>
      <w:r>
        <w:rPr>
          <w:rFonts w:ascii="Arial" w:hAnsi="Arial"/>
          <w:sz w:val="22"/>
          <w:szCs w:val="22"/>
          <w:rtl w:val="0"/>
        </w:rPr>
        <w:t>.</w:t>
      </w:r>
    </w:p>
    <w:p>
      <w:pPr>
        <w:pStyle w:val="Основной текст"/>
        <w:spacing w:line="288" w:lineRule="auto"/>
        <w:rPr>
          <w:rFonts w:ascii="Arial" w:cs="Arial" w:hAnsi="Arial" w:eastAsia="Arial"/>
          <w:sz w:val="22"/>
          <w:szCs w:val="22"/>
        </w:rPr>
      </w:pPr>
    </w:p>
    <w:p>
      <w:pPr>
        <w:pStyle w:val="Основной текст"/>
        <w:spacing w:line="288" w:lineRule="auto"/>
        <w:rPr>
          <w:rFonts w:ascii="Arial" w:cs="Arial" w:hAnsi="Arial" w:eastAsia="Arial"/>
          <w:sz w:val="22"/>
          <w:szCs w:val="22"/>
        </w:rPr>
      </w:pPr>
      <w:r>
        <w:rPr>
          <w:rFonts w:ascii="Arial" w:cs="Arial" w:hAnsi="Arial" w:eastAsia="Arial"/>
          <w:sz w:val="22"/>
          <w:szCs w:val="22"/>
        </w:rPr>
        <w:tab/>
      </w:r>
      <w:r>
        <w:rPr>
          <w:rFonts w:ascii="Arial" w:hAnsi="Arial" w:hint="default"/>
          <w:sz w:val="22"/>
          <w:szCs w:val="22"/>
          <w:rtl w:val="0"/>
          <w:lang w:val="ru-RU"/>
        </w:rPr>
        <w:t xml:space="preserve">Забор пациентов на операции осуществляется строго с </w:t>
      </w:r>
      <w:r>
        <w:rPr>
          <w:rFonts w:ascii="Arial" w:hAnsi="Arial"/>
          <w:sz w:val="22"/>
          <w:szCs w:val="22"/>
          <w:rtl w:val="0"/>
        </w:rPr>
        <w:t xml:space="preserve">9 </w:t>
      </w:r>
      <w:r>
        <w:rPr>
          <w:rFonts w:ascii="Arial" w:hAnsi="Arial" w:hint="default"/>
          <w:sz w:val="22"/>
          <w:szCs w:val="22"/>
          <w:rtl w:val="0"/>
        </w:rPr>
        <w:t xml:space="preserve">до </w:t>
      </w:r>
      <w:r>
        <w:rPr>
          <w:rFonts w:ascii="Arial" w:hAnsi="Arial"/>
          <w:sz w:val="22"/>
          <w:szCs w:val="22"/>
          <w:rtl w:val="0"/>
        </w:rPr>
        <w:t xml:space="preserve">12 </w:t>
      </w:r>
      <w:r>
        <w:rPr>
          <w:rFonts w:ascii="Arial" w:hAnsi="Arial" w:hint="default"/>
          <w:sz w:val="22"/>
          <w:szCs w:val="22"/>
          <w:rtl w:val="0"/>
          <w:lang w:val="ru-RU"/>
        </w:rPr>
        <w:t>утра</w:t>
      </w:r>
      <w:r>
        <w:rPr>
          <w:rFonts w:ascii="Arial" w:hAnsi="Arial"/>
          <w:sz w:val="22"/>
          <w:szCs w:val="22"/>
          <w:rtl w:val="0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ru-RU"/>
        </w:rPr>
        <w:t>Выписка пациентов в день операции</w:t>
      </w:r>
      <w:r>
        <w:rPr>
          <w:rFonts w:ascii="Arial" w:hAnsi="Arial"/>
          <w:sz w:val="22"/>
          <w:szCs w:val="22"/>
          <w:rtl w:val="0"/>
        </w:rPr>
        <w:t xml:space="preserve">, </w:t>
      </w:r>
      <w:r>
        <w:rPr>
          <w:rFonts w:ascii="Arial" w:hAnsi="Arial" w:hint="default"/>
          <w:sz w:val="22"/>
          <w:szCs w:val="22"/>
          <w:rtl w:val="0"/>
        </w:rPr>
        <w:t>как правило</w:t>
      </w:r>
      <w:r>
        <w:rPr>
          <w:rFonts w:ascii="Arial" w:hAnsi="Arial"/>
          <w:sz w:val="22"/>
          <w:szCs w:val="22"/>
          <w:rtl w:val="0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 xml:space="preserve">осуществляется с </w:t>
      </w:r>
      <w:r>
        <w:rPr>
          <w:rFonts w:ascii="Arial" w:hAnsi="Arial"/>
          <w:sz w:val="22"/>
          <w:szCs w:val="22"/>
          <w:rtl w:val="0"/>
        </w:rPr>
        <w:t>17</w:t>
      </w:r>
      <w:r>
        <w:rPr>
          <w:rFonts w:ascii="Arial" w:hAnsi="Arial"/>
          <w:sz w:val="22"/>
          <w:szCs w:val="22"/>
          <w:rtl w:val="0"/>
          <w:lang w:val="ru-RU"/>
        </w:rPr>
        <w:t>:00</w:t>
      </w:r>
      <w:r>
        <w:rPr>
          <w:rFonts w:ascii="Arial" w:hAnsi="Arial" w:hint="default"/>
          <w:sz w:val="22"/>
          <w:szCs w:val="22"/>
          <w:rtl w:val="0"/>
          <w:lang w:val="ru-RU"/>
        </w:rPr>
        <w:t xml:space="preserve"> и до </w:t>
      </w:r>
      <w:r>
        <w:rPr>
          <w:rFonts w:ascii="Arial" w:hAnsi="Arial"/>
          <w:sz w:val="22"/>
          <w:szCs w:val="22"/>
          <w:rtl w:val="0"/>
        </w:rPr>
        <w:t xml:space="preserve">20:30, </w:t>
      </w:r>
      <w:r>
        <w:rPr>
          <w:rFonts w:ascii="Arial" w:hAnsi="Arial" w:hint="default"/>
          <w:sz w:val="22"/>
          <w:szCs w:val="22"/>
          <w:rtl w:val="0"/>
          <w:lang w:val="ru-RU"/>
        </w:rPr>
        <w:t>в полностью проснувшемся состоянии</w:t>
      </w:r>
      <w:r>
        <w:rPr>
          <w:rFonts w:ascii="Arial" w:hAnsi="Arial"/>
          <w:sz w:val="22"/>
          <w:szCs w:val="22"/>
          <w:rtl w:val="0"/>
        </w:rPr>
        <w:t>.</w:t>
      </w:r>
    </w:p>
    <w:p>
      <w:pPr>
        <w:pStyle w:val="Основной текст"/>
        <w:spacing w:line="288" w:lineRule="auto"/>
        <w:rPr>
          <w:rFonts w:ascii="Arial" w:cs="Arial" w:hAnsi="Arial" w:eastAsia="Arial"/>
          <w:sz w:val="22"/>
          <w:szCs w:val="22"/>
        </w:rPr>
      </w:pPr>
    </w:p>
    <w:p>
      <w:pPr>
        <w:pStyle w:val="Основной текст"/>
        <w:spacing w:line="288" w:lineRule="auto"/>
        <w:rPr>
          <w:rFonts w:ascii="Arial" w:cs="Arial" w:hAnsi="Arial" w:eastAsia="Arial"/>
          <w:sz w:val="22"/>
          <w:szCs w:val="22"/>
        </w:rPr>
      </w:pPr>
      <w:r>
        <w:rPr>
          <w:rFonts w:ascii="Arial" w:cs="Arial" w:hAnsi="Arial" w:eastAsia="Arial"/>
          <w:sz w:val="22"/>
          <w:szCs w:val="22"/>
        </w:rPr>
        <w:tab/>
      </w:r>
      <w:r>
        <w:rPr>
          <w:rFonts w:ascii="Arial" w:hAnsi="Arial" w:hint="default"/>
          <w:sz w:val="22"/>
          <w:szCs w:val="22"/>
          <w:rtl w:val="0"/>
          <w:lang w:val="ru-RU"/>
        </w:rPr>
        <w:t>Очередность операций устанавливается врачами в день операции</w:t>
      </w:r>
      <w:r>
        <w:rPr>
          <w:rFonts w:ascii="Arial" w:hAnsi="Arial"/>
          <w:sz w:val="22"/>
          <w:szCs w:val="22"/>
          <w:rtl w:val="0"/>
        </w:rPr>
        <w:t xml:space="preserve">, </w:t>
      </w:r>
      <w:r>
        <w:rPr>
          <w:rFonts w:ascii="Arial" w:hAnsi="Arial" w:hint="default"/>
          <w:sz w:val="22"/>
          <w:szCs w:val="22"/>
          <w:rtl w:val="0"/>
        </w:rPr>
        <w:t>исходя из состояния пациентов</w:t>
      </w:r>
      <w:r>
        <w:rPr>
          <w:rFonts w:ascii="Arial" w:hAnsi="Arial"/>
          <w:sz w:val="22"/>
          <w:szCs w:val="22"/>
          <w:rtl w:val="0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срочности и сложности оперативного вмешательства</w:t>
      </w:r>
      <w:r>
        <w:rPr>
          <w:rFonts w:ascii="Arial" w:hAnsi="Arial"/>
          <w:sz w:val="22"/>
          <w:szCs w:val="22"/>
          <w:rtl w:val="0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необходимости дополнительной диагностики и т</w:t>
      </w:r>
      <w:r>
        <w:rPr>
          <w:rFonts w:ascii="Arial" w:hAnsi="Arial"/>
          <w:sz w:val="22"/>
          <w:szCs w:val="22"/>
          <w:rtl w:val="0"/>
        </w:rPr>
        <w:t>.</w:t>
      </w:r>
      <w:r>
        <w:rPr>
          <w:rFonts w:ascii="Arial" w:hAnsi="Arial" w:hint="default"/>
          <w:sz w:val="22"/>
          <w:szCs w:val="22"/>
          <w:rtl w:val="0"/>
        </w:rPr>
        <w:t>д</w:t>
      </w:r>
      <w:r>
        <w:rPr>
          <w:rFonts w:ascii="Arial" w:hAnsi="Arial"/>
          <w:sz w:val="22"/>
          <w:szCs w:val="22"/>
          <w:rtl w:val="0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ru-RU"/>
        </w:rPr>
        <w:t>и может меняться в течение дня</w:t>
      </w:r>
      <w:r>
        <w:rPr>
          <w:rFonts w:ascii="Arial" w:hAnsi="Arial"/>
          <w:sz w:val="22"/>
          <w:szCs w:val="22"/>
          <w:rtl w:val="0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ru-RU"/>
        </w:rPr>
        <w:t>Если в клинику поступает экстренный пациент</w:t>
      </w:r>
      <w:r>
        <w:rPr>
          <w:rFonts w:ascii="Arial" w:hAnsi="Arial"/>
          <w:sz w:val="22"/>
          <w:szCs w:val="22"/>
          <w:rtl w:val="0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все плановые вмешательства автоматически сдвигаются по времени</w:t>
      </w:r>
      <w:r>
        <w:rPr>
          <w:rFonts w:ascii="Arial" w:hAnsi="Arial"/>
          <w:sz w:val="22"/>
          <w:szCs w:val="22"/>
          <w:rtl w:val="0"/>
        </w:rPr>
        <w:t>.</w:t>
      </w:r>
    </w:p>
    <w:p>
      <w:pPr>
        <w:pStyle w:val="Основной текст"/>
        <w:spacing w:line="288" w:lineRule="auto"/>
        <w:rPr>
          <w:rFonts w:ascii="Arial" w:cs="Arial" w:hAnsi="Arial" w:eastAsia="Arial"/>
          <w:sz w:val="22"/>
          <w:szCs w:val="22"/>
        </w:rPr>
      </w:pPr>
    </w:p>
    <w:p>
      <w:pPr>
        <w:pStyle w:val="Основной текст"/>
        <w:spacing w:line="288" w:lineRule="auto"/>
        <w:rPr>
          <w:rFonts w:ascii="Arial" w:cs="Arial" w:hAnsi="Arial" w:eastAsia="Arial"/>
          <w:sz w:val="22"/>
          <w:szCs w:val="22"/>
        </w:rPr>
      </w:pPr>
      <w:r>
        <w:rPr>
          <w:rFonts w:ascii="Arial" w:cs="Arial" w:hAnsi="Arial" w:eastAsia="Arial"/>
          <w:sz w:val="22"/>
          <w:szCs w:val="22"/>
        </w:rPr>
        <w:tab/>
      </w:r>
      <w:r>
        <w:rPr>
          <w:rFonts w:ascii="Arial" w:hAnsi="Arial" w:hint="default"/>
          <w:sz w:val="22"/>
          <w:szCs w:val="22"/>
          <w:rtl w:val="0"/>
          <w:lang w:val="ru-RU"/>
        </w:rPr>
        <w:t>Если во время операции потребуются дополнительные манипуляции или возникнут осложнения</w:t>
      </w:r>
      <w:r>
        <w:rPr>
          <w:rFonts w:ascii="Arial" w:hAnsi="Arial"/>
          <w:sz w:val="22"/>
          <w:szCs w:val="22"/>
          <w:rtl w:val="0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 xml:space="preserve">врачи клиники информируют </w:t>
      </w:r>
      <w:r>
        <w:rPr>
          <w:rFonts w:ascii="Arial" w:hAnsi="Arial" w:hint="default"/>
          <w:sz w:val="22"/>
          <w:szCs w:val="22"/>
          <w:rtl w:val="0"/>
          <w:lang w:val="ru-RU"/>
        </w:rPr>
        <w:t>в</w:t>
      </w:r>
      <w:r>
        <w:rPr>
          <w:rFonts w:ascii="Arial" w:hAnsi="Arial" w:hint="default"/>
          <w:sz w:val="22"/>
          <w:szCs w:val="22"/>
          <w:rtl w:val="0"/>
        </w:rPr>
        <w:t>ас по телефону</w:t>
      </w:r>
      <w:r>
        <w:rPr>
          <w:rFonts w:ascii="Arial" w:hAnsi="Arial"/>
          <w:sz w:val="22"/>
          <w:szCs w:val="22"/>
          <w:rtl w:val="0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указанному в согласии</w:t>
      </w:r>
      <w:r>
        <w:rPr>
          <w:rFonts w:ascii="Arial" w:hAnsi="Arial"/>
          <w:sz w:val="22"/>
          <w:szCs w:val="22"/>
          <w:rtl w:val="0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незамедлительно</w:t>
      </w:r>
      <w:r>
        <w:rPr>
          <w:rFonts w:ascii="Arial" w:hAnsi="Arial"/>
          <w:sz w:val="22"/>
          <w:szCs w:val="22"/>
          <w:rtl w:val="0"/>
        </w:rPr>
        <w:t>.</w:t>
      </w:r>
    </w:p>
    <w:p>
      <w:pPr>
        <w:pStyle w:val="Основной текст"/>
        <w:spacing w:line="288" w:lineRule="auto"/>
        <w:rPr>
          <w:rFonts w:ascii="Arial" w:cs="Arial" w:hAnsi="Arial" w:eastAsia="Arial"/>
          <w:sz w:val="22"/>
          <w:szCs w:val="22"/>
        </w:rPr>
      </w:pPr>
    </w:p>
    <w:p>
      <w:pPr>
        <w:pStyle w:val="Основной текст"/>
        <w:spacing w:line="288" w:lineRule="auto"/>
      </w:pPr>
      <w:r>
        <w:rPr>
          <w:rFonts w:ascii="Arial" w:cs="Arial" w:hAnsi="Arial" w:eastAsia="Arial"/>
          <w:sz w:val="22"/>
          <w:szCs w:val="22"/>
        </w:rPr>
        <w:tab/>
      </w:r>
      <w:r>
        <w:rPr>
          <w:rFonts w:ascii="Arial" w:hAnsi="Arial" w:hint="default"/>
          <w:sz w:val="22"/>
          <w:szCs w:val="22"/>
          <w:rtl w:val="0"/>
          <w:lang w:val="ru-RU"/>
        </w:rPr>
        <w:t>Врачи позвонят Вам по окончанию операции</w:t>
      </w:r>
      <w:r>
        <w:rPr>
          <w:rFonts w:ascii="Arial" w:hAnsi="Arial"/>
          <w:sz w:val="22"/>
          <w:szCs w:val="22"/>
          <w:rtl w:val="0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сориентируют</w:t>
      </w:r>
      <w:r>
        <w:rPr>
          <w:rFonts w:ascii="Arial" w:hAnsi="Arial"/>
          <w:sz w:val="22"/>
          <w:szCs w:val="22"/>
          <w:rtl w:val="0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во сколько можно будет забрать пациента домой</w:t>
      </w:r>
      <w:r>
        <w:rPr>
          <w:rFonts w:ascii="Arial" w:hAnsi="Arial"/>
          <w:sz w:val="22"/>
          <w:szCs w:val="22"/>
          <w:rtl w:val="0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ru-RU"/>
        </w:rPr>
        <w:t>Если мы не звоним</w:t>
      </w:r>
      <w:r>
        <w:rPr>
          <w:rFonts w:ascii="Arial" w:hAnsi="Arial"/>
          <w:sz w:val="22"/>
          <w:szCs w:val="22"/>
          <w:rtl w:val="0"/>
        </w:rPr>
        <w:t xml:space="preserve">, </w:t>
      </w:r>
      <w:r>
        <w:rPr>
          <w:rFonts w:ascii="Arial" w:hAnsi="Arial" w:hint="default"/>
          <w:sz w:val="22"/>
          <w:szCs w:val="22"/>
          <w:rtl w:val="0"/>
        </w:rPr>
        <w:t>значит</w:t>
      </w:r>
      <w:r>
        <w:rPr>
          <w:rFonts w:ascii="Arial" w:hAnsi="Arial"/>
          <w:sz w:val="22"/>
          <w:szCs w:val="22"/>
          <w:rtl w:val="0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операция еще не началась или всё идет планово</w:t>
      </w:r>
      <w:r>
        <w:rPr>
          <w:rFonts w:ascii="Arial" w:hAnsi="Arial"/>
          <w:sz w:val="22"/>
          <w:szCs w:val="22"/>
          <w:rtl w:val="0"/>
        </w:rPr>
        <w:t>.</w:t>
      </w:r>
      <w:r>
        <w:rPr>
          <w:rFonts w:ascii="Arial" w:cs="Arial" w:hAnsi="Arial" w:eastAsia="Arial"/>
          <w:sz w:val="22"/>
          <w:szCs w:val="22"/>
        </w:rPr>
      </w:r>
    </w:p>
    <w:sectPr>
      <w:headerReference w:type="default" r:id="rId4"/>
      <w:footerReference w:type="default" r:id="rId5"/>
      <w:pgSz w:w="11900" w:h="16840" w:orient="portrait"/>
      <w:pgMar w:top="720" w:right="1000" w:bottom="720" w:left="100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Основной текст"/>
      <w:pBdr>
        <w:top w:val="single" w:color="bfbfbf" w:sz="6" w:space="0" w:shadow="0" w:frame="0"/>
        <w:left w:val="nil"/>
        <w:bottom w:val="nil"/>
        <w:right w:val="nil"/>
      </w:pBdr>
      <w:spacing w:before="100" w:after="60"/>
    </w:pPr>
  </w:p>
  <w:p>
    <w:pPr>
      <w:pStyle w:val="Основной текст"/>
      <w:spacing w:after="20"/>
      <w:jc w:val="center"/>
    </w:pPr>
    <w:r>
      <w:rPr>
        <w:rFonts w:ascii="Arial" w:hAnsi="Arial" w:hint="default"/>
        <w:outline w:val="0"/>
        <w:color w:val="595959"/>
        <w:sz w:val="14"/>
        <w:szCs w:val="14"/>
        <w:u w:color="595959"/>
        <w:rtl w:val="0"/>
        <w:lang w:val="en-US"/>
        <w14:textFill>
          <w14:solidFill>
            <w14:srgbClr w14:val="595959"/>
          </w14:solidFill>
        </w14:textFill>
      </w:rPr>
      <w:t>ул</w:t>
    </w:r>
    <w:r>
      <w:rPr>
        <w:rFonts w:ascii="Arial" w:hAnsi="Arial"/>
        <w:outline w:val="0"/>
        <w:color w:val="595959"/>
        <w:sz w:val="14"/>
        <w:szCs w:val="14"/>
        <w:u w:color="595959"/>
        <w:rtl w:val="0"/>
        <w14:textFill>
          <w14:solidFill>
            <w14:srgbClr w14:val="595959"/>
          </w14:solidFill>
        </w14:textFill>
      </w:rPr>
      <w:t xml:space="preserve">. </w:t>
    </w:r>
    <w:r>
      <w:rPr>
        <w:rFonts w:ascii="Arial" w:hAnsi="Arial" w:hint="default"/>
        <w:outline w:val="0"/>
        <w:color w:val="595959"/>
        <w:sz w:val="14"/>
        <w:szCs w:val="14"/>
        <w:u w:color="595959"/>
        <w:rtl w:val="0"/>
        <w:lang w:val="en-US"/>
        <w14:textFill>
          <w14:solidFill>
            <w14:srgbClr w14:val="595959"/>
          </w14:solidFill>
        </w14:textFill>
      </w:rPr>
      <w:t>Шереметьевская</w:t>
    </w:r>
    <w:r>
      <w:rPr>
        <w:rFonts w:ascii="Arial" w:hAnsi="Arial"/>
        <w:outline w:val="0"/>
        <w:color w:val="595959"/>
        <w:sz w:val="14"/>
        <w:szCs w:val="14"/>
        <w:u w:color="595959"/>
        <w:rtl w:val="0"/>
        <w:lang w:val="de-DE"/>
        <w14:textFill>
          <w14:solidFill>
            <w14:srgbClr w14:val="595959"/>
          </w14:solidFill>
        </w14:textFill>
      </w:rPr>
      <w:t xml:space="preserve">, 34   </w:t>
    </w:r>
    <w:r>
      <w:rPr>
        <w:rFonts w:ascii="Arial" w:hAnsi="Arial" w:hint="default"/>
        <w:outline w:val="0"/>
        <w:color w:val="595959"/>
        <w:sz w:val="14"/>
        <w:szCs w:val="14"/>
        <w:u w:color="595959"/>
        <w:rtl w:val="0"/>
        <w:lang w:val="en-US"/>
        <w14:textFill>
          <w14:solidFill>
            <w14:srgbClr w14:val="595959"/>
          </w14:solidFill>
        </w14:textFill>
      </w:rPr>
      <w:t>•   Алтуфьевское шоссе</w:t>
    </w:r>
    <w:r>
      <w:rPr>
        <w:rFonts w:ascii="Arial" w:hAnsi="Arial"/>
        <w:outline w:val="0"/>
        <w:color w:val="595959"/>
        <w:sz w:val="14"/>
        <w:szCs w:val="14"/>
        <w:u w:color="595959"/>
        <w:rtl w:val="0"/>
        <w14:textFill>
          <w14:solidFill>
            <w14:srgbClr w14:val="595959"/>
          </w14:solidFill>
        </w14:textFill>
      </w:rPr>
      <w:t xml:space="preserve">, 48, </w:t>
    </w:r>
    <w:r>
      <w:rPr>
        <w:rFonts w:ascii="Arial" w:hAnsi="Arial" w:hint="default"/>
        <w:outline w:val="0"/>
        <w:color w:val="595959"/>
        <w:sz w:val="14"/>
        <w:szCs w:val="14"/>
        <w:u w:color="595959"/>
        <w:rtl w:val="0"/>
        <w:lang w:val="en-US"/>
        <w14:textFill>
          <w14:solidFill>
            <w14:srgbClr w14:val="595959"/>
          </w14:solidFill>
        </w14:textFill>
      </w:rPr>
      <w:t>к</w:t>
    </w:r>
    <w:r>
      <w:rPr>
        <w:rFonts w:ascii="Arial" w:hAnsi="Arial"/>
        <w:outline w:val="0"/>
        <w:color w:val="595959"/>
        <w:sz w:val="14"/>
        <w:szCs w:val="14"/>
        <w:u w:color="595959"/>
        <w:rtl w:val="0"/>
        <w:lang w:val="de-DE"/>
        <w14:textFill>
          <w14:solidFill>
            <w14:srgbClr w14:val="595959"/>
          </w14:solidFill>
        </w14:textFill>
      </w:rPr>
      <w:t xml:space="preserve">.2   </w:t>
    </w:r>
    <w:r>
      <w:rPr>
        <w:rFonts w:ascii="Arial" w:hAnsi="Arial" w:hint="default"/>
        <w:outline w:val="0"/>
        <w:color w:val="595959"/>
        <w:sz w:val="14"/>
        <w:szCs w:val="14"/>
        <w:u w:color="595959"/>
        <w:rtl w:val="0"/>
        <w:lang w:val="en-US"/>
        <w14:textFill>
          <w14:solidFill>
            <w14:srgbClr w14:val="595959"/>
          </w14:solidFill>
        </w14:textFill>
      </w:rPr>
      <w:t xml:space="preserve">•   </w:t>
    </w:r>
    <w:r>
      <w:rPr>
        <w:rFonts w:ascii="Arial" w:hAnsi="Arial"/>
        <w:outline w:val="0"/>
        <w:color w:val="595959"/>
        <w:sz w:val="14"/>
        <w:szCs w:val="14"/>
        <w:u w:color="595959"/>
        <w:rtl w:val="0"/>
        <w14:textFill>
          <w14:solidFill>
            <w14:srgbClr w14:val="595959"/>
          </w14:solidFill>
        </w14:textFill>
      </w:rPr>
      <w:t xml:space="preserve">+7 (495) 445-01-20   </w:t>
    </w:r>
    <w:r>
      <w:rPr>
        <w:rFonts w:ascii="Arial" w:hAnsi="Arial" w:hint="default"/>
        <w:outline w:val="0"/>
        <w:color w:val="595959"/>
        <w:sz w:val="14"/>
        <w:szCs w:val="14"/>
        <w:u w:color="595959"/>
        <w:rtl w:val="0"/>
        <w:lang w:val="en-US"/>
        <w14:textFill>
          <w14:solidFill>
            <w14:srgbClr w14:val="595959"/>
          </w14:solidFill>
        </w14:textFill>
      </w:rPr>
      <w:t xml:space="preserve">•   </w:t>
    </w:r>
    <w:r>
      <w:rPr>
        <w:rFonts w:ascii="Arial" w:hAnsi="Arial"/>
        <w:outline w:val="0"/>
        <w:color w:val="595959"/>
        <w:sz w:val="14"/>
        <w:szCs w:val="14"/>
        <w:u w:color="595959"/>
        <w:rtl w:val="0"/>
        <w14:textFill>
          <w14:solidFill>
            <w14:srgbClr w14:val="595959"/>
          </w14:solidFill>
        </w14:textFill>
      </w:rPr>
      <w:t xml:space="preserve">mail@sputnik.vet   </w:t>
    </w:r>
    <w:r>
      <w:rPr>
        <w:rFonts w:ascii="Arial" w:hAnsi="Arial" w:hint="default"/>
        <w:outline w:val="0"/>
        <w:color w:val="595959"/>
        <w:sz w:val="14"/>
        <w:szCs w:val="14"/>
        <w:u w:color="595959"/>
        <w:rtl w:val="0"/>
        <w:lang w:val="en-US"/>
        <w14:textFill>
          <w14:solidFill>
            <w14:srgbClr w14:val="595959"/>
          </w14:solidFill>
        </w14:textFill>
      </w:rPr>
      <w:t xml:space="preserve">•   </w:t>
    </w:r>
    <w:r>
      <w:rPr>
        <w:rFonts w:ascii="Arial" w:hAnsi="Arial"/>
        <w:outline w:val="0"/>
        <w:color w:val="595959"/>
        <w:sz w:val="14"/>
        <w:szCs w:val="14"/>
        <w:u w:color="595959"/>
        <w:rtl w:val="0"/>
        <w14:textFill>
          <w14:solidFill>
            <w14:srgbClr w14:val="595959"/>
          </w14:solidFill>
        </w14:textFill>
      </w:rPr>
      <w:t>sputnik.vet</w:t>
    </w:r>
  </w:p>
  <w:p>
    <w:pPr>
      <w:pStyle w:val="Основной текст"/>
      <w:jc w:val="center"/>
    </w:pPr>
    <w:r>
      <w:rPr>
        <w:rFonts w:ascii="Arial" w:hAnsi="Arial" w:hint="default"/>
        <w:i w:val="1"/>
        <w:iCs w:val="1"/>
        <w:outline w:val="0"/>
        <w:color w:val="595959"/>
        <w:sz w:val="14"/>
        <w:szCs w:val="14"/>
        <w:u w:color="595959"/>
        <w:rtl w:val="0"/>
        <w:lang w:val="en-US"/>
        <w14:textFill>
          <w14:solidFill>
            <w14:srgbClr w14:val="595959"/>
          </w14:solidFill>
        </w14:textFill>
      </w:rPr>
      <w:t>Ветеринарная клиника «Спутник»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Основной текст"/>
      <w:bidi w:val="0"/>
      <w:spacing w:after="20"/>
      <w:ind w:left="0" w:right="0" w:firstLine="0"/>
      <w:jc w:val="right"/>
      <w:rPr>
        <w:shd w:val="nil" w:color="auto" w:fill="auto"/>
        <w:rtl w:val="0"/>
      </w:rPr>
    </w:pPr>
    <w:r>
      <w:rPr>
        <w:shd w:val="nil" w:color="auto" w:fill="auto"/>
      </w:rPr>
      <w:drawing xmlns:a="http://schemas.openxmlformats.org/drawingml/2006/main">
        <wp:inline distT="0" distB="0" distL="0" distR="0">
          <wp:extent cx="2000250" cy="981075"/>
          <wp:effectExtent l="0" t="0" r="0" b="0"/>
          <wp:docPr id="1073741825" name="officeArt object" descr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icture 1" descr="Picture 1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0250" cy="9810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shd w:val="nil" w:color="auto" w:fill="auto"/>
      </w:rPr>
      <w:tab/>
    </w:r>
    <w:r>
      <w:rPr>
        <w:rFonts w:ascii="Arial" w:hAnsi="Arial"/>
        <w:outline w:val="0"/>
        <w:color w:val="595959"/>
        <w:sz w:val="16"/>
        <w:szCs w:val="16"/>
        <w:u w:color="595959"/>
        <w:shd w:val="nil" w:color="auto" w:fill="auto"/>
        <w:rtl w:val="0"/>
        <w:lang w:val="en-US"/>
        <w14:textFill>
          <w14:solidFill>
            <w14:srgbClr w14:val="595959"/>
          </w14:solidFill>
        </w14:textFill>
      </w:rPr>
      <w:t>+7 (495) 445-01-20</w:t>
    </w:r>
  </w:p>
  <w:p>
    <w:pPr>
      <w:pStyle w:val="Основной текст"/>
      <w:bidi w:val="0"/>
      <w:spacing w:after="20"/>
      <w:ind w:left="0" w:right="0" w:firstLine="0"/>
      <w:jc w:val="right"/>
      <w:rPr>
        <w:shd w:val="nil" w:color="auto" w:fill="auto"/>
        <w:rtl w:val="0"/>
      </w:rPr>
    </w:pPr>
    <w:r>
      <w:rPr>
        <w:rFonts w:ascii="Arial" w:hAnsi="Arial"/>
        <w:outline w:val="0"/>
        <w:color w:val="595959"/>
        <w:sz w:val="16"/>
        <w:szCs w:val="16"/>
        <w:u w:color="595959"/>
        <w:shd w:val="nil" w:color="auto" w:fill="auto"/>
        <w:rtl w:val="0"/>
        <w:lang w:val="en-US"/>
        <w14:textFill>
          <w14:solidFill>
            <w14:srgbClr w14:val="595959"/>
          </w14:solidFill>
        </w14:textFill>
      </w:rPr>
      <w:t>9:00</w:t>
    </w:r>
    <w:r>
      <w:rPr>
        <w:rFonts w:ascii="Arial" w:hAnsi="Arial" w:hint="default"/>
        <w:outline w:val="0"/>
        <w:color w:val="595959"/>
        <w:sz w:val="16"/>
        <w:szCs w:val="16"/>
        <w:u w:color="595959"/>
        <w:shd w:val="nil" w:color="auto" w:fill="auto"/>
        <w:rtl w:val="0"/>
        <w:lang w:val="en-US"/>
        <w14:textFill>
          <w14:solidFill>
            <w14:srgbClr w14:val="595959"/>
          </w14:solidFill>
        </w14:textFill>
      </w:rPr>
      <w:t>–</w:t>
    </w:r>
    <w:r>
      <w:rPr>
        <w:rFonts w:ascii="Arial" w:hAnsi="Arial"/>
        <w:outline w:val="0"/>
        <w:color w:val="595959"/>
        <w:sz w:val="16"/>
        <w:szCs w:val="16"/>
        <w:u w:color="595959"/>
        <w:shd w:val="nil" w:color="auto" w:fill="auto"/>
        <w:rtl w:val="0"/>
        <w:lang w:val="en-US"/>
        <w14:textFill>
          <w14:solidFill>
            <w14:srgbClr w14:val="595959"/>
          </w14:solidFill>
        </w14:textFill>
      </w:rPr>
      <w:t xml:space="preserve">21:00, </w:t>
    </w:r>
    <w:r>
      <w:rPr>
        <w:rFonts w:ascii="Arial" w:hAnsi="Arial" w:hint="default"/>
        <w:outline w:val="0"/>
        <w:color w:val="595959"/>
        <w:sz w:val="16"/>
        <w:szCs w:val="16"/>
        <w:u w:color="595959"/>
        <w:shd w:val="nil" w:color="auto" w:fill="auto"/>
        <w:rtl w:val="0"/>
        <w:lang w:val="en-US"/>
        <w14:textFill>
          <w14:solidFill>
            <w14:srgbClr w14:val="595959"/>
          </w14:solidFill>
        </w14:textFill>
      </w:rPr>
      <w:t>без выходных</w:t>
    </w:r>
  </w:p>
  <w:p>
    <w:pPr>
      <w:pStyle w:val="Основной текст"/>
      <w:bidi w:val="0"/>
      <w:spacing w:after="20"/>
      <w:ind w:left="0" w:right="0" w:firstLine="0"/>
      <w:jc w:val="right"/>
      <w:rPr>
        <w:shd w:val="nil" w:color="auto" w:fill="auto"/>
        <w:rtl w:val="0"/>
      </w:rPr>
    </w:pPr>
    <w:r>
      <w:rPr>
        <w:rFonts w:ascii="Arial" w:hAnsi="Arial"/>
        <w:outline w:val="0"/>
        <w:color w:val="595959"/>
        <w:sz w:val="16"/>
        <w:szCs w:val="16"/>
        <w:u w:color="595959"/>
        <w:shd w:val="nil" w:color="auto" w:fill="auto"/>
        <w:rtl w:val="0"/>
        <w:lang w:val="en-US"/>
        <w14:textFill>
          <w14:solidFill>
            <w14:srgbClr w14:val="595959"/>
          </w14:solidFill>
        </w14:textFill>
      </w:rPr>
      <w:t>mail@sputnik.vet</w:t>
    </w:r>
  </w:p>
  <w:p>
    <w:pPr>
      <w:pStyle w:val="Основной текст"/>
      <w:bidi w:val="0"/>
      <w:spacing w:after="20"/>
      <w:ind w:left="0" w:right="0" w:firstLine="0"/>
      <w:jc w:val="right"/>
      <w:rPr>
        <w:rtl w:val="0"/>
      </w:rPr>
    </w:pPr>
    <w:r>
      <w:rPr>
        <w:rFonts w:ascii="Arial" w:hAnsi="Arial"/>
        <w:outline w:val="0"/>
        <w:color w:val="595959"/>
        <w:sz w:val="16"/>
        <w:szCs w:val="16"/>
        <w:u w:color="595959"/>
        <w:shd w:val="nil" w:color="auto" w:fill="auto"/>
        <w:rtl w:val="0"/>
        <w:lang w:val="en-US"/>
        <w14:textFill>
          <w14:solidFill>
            <w14:srgbClr w14:val="595959"/>
          </w14:solidFill>
        </w14:textFill>
      </w:rPr>
      <w:t>sputnik.vet</w:t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Основной текст">
    <w:name w:val="Основной текст"/>
    <w:next w:val="Основной текст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Заглавие">
    <w:name w:val="Заглавие"/>
    <w:next w:val="Основной текст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60"/>
      <w:szCs w:val="60"/>
      <w:u w:val="none"/>
      <w:shd w:val="nil" w:color="auto" w:fill="auto"/>
      <w:vertAlign w:val="baseline"/>
      <w:lang w:val="ru-RU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